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E4" w:rsidRDefault="00023DE4" w:rsidP="00023D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023DE4" w:rsidRDefault="00023DE4" w:rsidP="00023DE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мероприятий по принятию муниципальных правовых актов</w:t>
      </w:r>
    </w:p>
    <w:p w:rsidR="00023DE4" w:rsidRDefault="00023DE4" w:rsidP="00023D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Черниговского сельского поселения Апшеронского района </w:t>
      </w:r>
    </w:p>
    <w:p w:rsidR="00023DE4" w:rsidRDefault="00023DE4" w:rsidP="00023D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3DE4" w:rsidRDefault="00023DE4" w:rsidP="00023D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410"/>
        <w:gridCol w:w="1701"/>
        <w:gridCol w:w="2268"/>
        <w:gridCol w:w="1701"/>
        <w:gridCol w:w="1701"/>
        <w:gridCol w:w="2410"/>
        <w:gridCol w:w="2410"/>
      </w:tblGrid>
      <w:tr w:rsidR="00023DE4" w:rsidRPr="002251AA" w:rsidTr="00023DE4">
        <w:trPr>
          <w:trHeight w:val="2353"/>
        </w:trPr>
        <w:tc>
          <w:tcPr>
            <w:tcW w:w="709" w:type="dxa"/>
          </w:tcPr>
          <w:p w:rsidR="00023DE4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23DE4" w:rsidRPr="002251AA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023DE4" w:rsidRPr="002251AA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1A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701" w:type="dxa"/>
          </w:tcPr>
          <w:p w:rsidR="00023DE4" w:rsidRPr="002251AA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1AA">
              <w:rPr>
                <w:rFonts w:ascii="Times New Roman" w:hAnsi="Times New Roman"/>
                <w:sz w:val="28"/>
                <w:szCs w:val="28"/>
              </w:rPr>
              <w:t>Дата проведения сессии о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2251AA">
              <w:rPr>
                <w:rFonts w:ascii="Times New Roman" w:hAnsi="Times New Roman"/>
                <w:sz w:val="28"/>
                <w:szCs w:val="28"/>
              </w:rPr>
              <w:t>несении проекта устава</w:t>
            </w:r>
          </w:p>
        </w:tc>
        <w:tc>
          <w:tcPr>
            <w:tcW w:w="2268" w:type="dxa"/>
          </w:tcPr>
          <w:p w:rsidR="00023DE4" w:rsidRPr="002251AA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1AA">
              <w:rPr>
                <w:rFonts w:ascii="Times New Roman" w:hAnsi="Times New Roman"/>
                <w:sz w:val="28"/>
                <w:szCs w:val="28"/>
              </w:rPr>
              <w:t>Дата опубликования (обнародования) проекта</w:t>
            </w:r>
          </w:p>
        </w:tc>
        <w:tc>
          <w:tcPr>
            <w:tcW w:w="1701" w:type="dxa"/>
          </w:tcPr>
          <w:p w:rsidR="00023DE4" w:rsidRPr="002251AA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1AA">
              <w:rPr>
                <w:rFonts w:ascii="Times New Roman" w:hAnsi="Times New Roman"/>
                <w:sz w:val="28"/>
                <w:szCs w:val="28"/>
              </w:rPr>
              <w:t>Дата проведения публичных слушаний</w:t>
            </w:r>
          </w:p>
        </w:tc>
        <w:tc>
          <w:tcPr>
            <w:tcW w:w="1701" w:type="dxa"/>
          </w:tcPr>
          <w:p w:rsidR="00023DE4" w:rsidRPr="002251AA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1AA">
              <w:rPr>
                <w:rFonts w:ascii="Times New Roman" w:hAnsi="Times New Roman"/>
                <w:sz w:val="28"/>
                <w:szCs w:val="28"/>
              </w:rPr>
              <w:t>Дата проведения сессии по принятию устава</w:t>
            </w:r>
          </w:p>
        </w:tc>
        <w:tc>
          <w:tcPr>
            <w:tcW w:w="2410" w:type="dxa"/>
          </w:tcPr>
          <w:p w:rsidR="00023DE4" w:rsidRPr="002251AA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1AA">
              <w:rPr>
                <w:rFonts w:ascii="Times New Roman" w:hAnsi="Times New Roman"/>
                <w:sz w:val="28"/>
                <w:szCs w:val="28"/>
              </w:rPr>
              <w:t>Лицо, ответственное за организацию мероприятий по внесению изменений в устав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  <w:tc>
          <w:tcPr>
            <w:tcW w:w="2410" w:type="dxa"/>
          </w:tcPr>
          <w:p w:rsidR="00023DE4" w:rsidRPr="002251AA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1AA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</w:tr>
      <w:tr w:rsidR="00023DE4" w:rsidRPr="002251AA" w:rsidTr="00023DE4">
        <w:trPr>
          <w:trHeight w:val="1686"/>
        </w:trPr>
        <w:tc>
          <w:tcPr>
            <w:tcW w:w="709" w:type="dxa"/>
          </w:tcPr>
          <w:p w:rsidR="00023DE4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23DE4" w:rsidRPr="002251AA" w:rsidRDefault="00023DE4" w:rsidP="00023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Черниговское </w:t>
            </w:r>
            <w:r w:rsidRPr="002251AA">
              <w:rPr>
                <w:rFonts w:ascii="Times New Roman" w:hAnsi="Times New Roman"/>
                <w:sz w:val="28"/>
                <w:szCs w:val="28"/>
              </w:rPr>
              <w:t>сельское поселение Апшеронского района</w:t>
            </w:r>
          </w:p>
        </w:tc>
        <w:tc>
          <w:tcPr>
            <w:tcW w:w="1701" w:type="dxa"/>
          </w:tcPr>
          <w:p w:rsidR="00023DE4" w:rsidRPr="00F34F67" w:rsidRDefault="008A4B20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</w:t>
            </w:r>
            <w:r w:rsidR="00023DE4" w:rsidRPr="00E6409A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023DE4" w:rsidRPr="00F34F67" w:rsidRDefault="008A4B20" w:rsidP="00AA6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</w:t>
            </w:r>
            <w:r w:rsidR="00023DE4" w:rsidRPr="00E6409A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023DE4" w:rsidRPr="00F34F67" w:rsidRDefault="00C03D7F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15.07</w:t>
            </w:r>
            <w:r w:rsidR="00023DE4" w:rsidRPr="00E6409A">
              <w:rPr>
                <w:rFonts w:ascii="Times New Roman" w:hAnsi="Times New Roman"/>
                <w:sz w:val="28"/>
                <w:szCs w:val="28"/>
              </w:rPr>
              <w:t>.20</w:t>
            </w:r>
            <w:r w:rsidR="008A4B2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023DE4" w:rsidRPr="00F34F67" w:rsidRDefault="00C03D7F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</w:t>
            </w:r>
            <w:r w:rsidR="00023DE4" w:rsidRPr="00E6409A">
              <w:rPr>
                <w:rFonts w:ascii="Times New Roman" w:hAnsi="Times New Roman"/>
                <w:sz w:val="28"/>
                <w:szCs w:val="28"/>
              </w:rPr>
              <w:t>.20</w:t>
            </w:r>
            <w:r w:rsidR="008A4B2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023DE4" w:rsidRPr="00F34F67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F67">
              <w:rPr>
                <w:rFonts w:ascii="Times New Roman" w:hAnsi="Times New Roman"/>
                <w:sz w:val="28"/>
                <w:szCs w:val="28"/>
              </w:rPr>
              <w:t>Волкова</w:t>
            </w:r>
          </w:p>
          <w:p w:rsidR="00023DE4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F67">
              <w:rPr>
                <w:rFonts w:ascii="Times New Roman" w:hAnsi="Times New Roman"/>
                <w:sz w:val="28"/>
                <w:szCs w:val="28"/>
              </w:rPr>
              <w:t>Галина Николаевна</w:t>
            </w:r>
            <w:r w:rsidR="0037023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70239" w:rsidRPr="00F34F67" w:rsidRDefault="00370239" w:rsidP="00370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Черниговского сельского поселения Апшеронского района</w:t>
            </w:r>
          </w:p>
        </w:tc>
        <w:tc>
          <w:tcPr>
            <w:tcW w:w="2410" w:type="dxa"/>
          </w:tcPr>
          <w:p w:rsidR="00023DE4" w:rsidRPr="00F34F67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F67">
              <w:rPr>
                <w:rFonts w:ascii="Times New Roman" w:hAnsi="Times New Roman"/>
                <w:sz w:val="28"/>
                <w:szCs w:val="28"/>
              </w:rPr>
              <w:t>8(86152) 3-41-17</w:t>
            </w:r>
          </w:p>
          <w:p w:rsidR="00023DE4" w:rsidRPr="00F34F67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F67">
              <w:rPr>
                <w:rFonts w:ascii="Times New Roman" w:hAnsi="Times New Roman"/>
                <w:sz w:val="28"/>
                <w:szCs w:val="28"/>
              </w:rPr>
              <w:t>8-918-629-77-14</w:t>
            </w:r>
          </w:p>
        </w:tc>
      </w:tr>
    </w:tbl>
    <w:p w:rsidR="00023DE4" w:rsidRDefault="00023DE4" w:rsidP="00023D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DE4" w:rsidRDefault="00023DE4" w:rsidP="00023D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DE4" w:rsidRDefault="00023DE4" w:rsidP="00023D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DE4" w:rsidRDefault="00023DE4" w:rsidP="00023DE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Черниговского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023DE4" w:rsidRDefault="00023DE4" w:rsidP="00023DE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Апшеронского района                                                                                                                      В.Ф. </w:t>
      </w:r>
      <w:proofErr w:type="spellStart"/>
      <w:r>
        <w:rPr>
          <w:rFonts w:ascii="Times New Roman" w:hAnsi="Times New Roman"/>
          <w:sz w:val="28"/>
          <w:szCs w:val="28"/>
        </w:rPr>
        <w:t>Хильченко</w:t>
      </w:r>
      <w:proofErr w:type="spellEnd"/>
    </w:p>
    <w:sectPr w:rsidR="00023DE4" w:rsidSect="00023DE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ED47EDA"/>
    <w:multiLevelType w:val="hybridMultilevel"/>
    <w:tmpl w:val="71101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B6F28"/>
    <w:multiLevelType w:val="hybridMultilevel"/>
    <w:tmpl w:val="09AA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useFELayout/>
  </w:compat>
  <w:rsids>
    <w:rsidRoot w:val="00320369"/>
    <w:rsid w:val="00023DE4"/>
    <w:rsid w:val="0003747E"/>
    <w:rsid w:val="00062793"/>
    <w:rsid w:val="00072DEE"/>
    <w:rsid w:val="000B51D5"/>
    <w:rsid w:val="000C5700"/>
    <w:rsid w:val="000E5BEC"/>
    <w:rsid w:val="000F38EE"/>
    <w:rsid w:val="000F7C46"/>
    <w:rsid w:val="002D52C0"/>
    <w:rsid w:val="002D6EA4"/>
    <w:rsid w:val="00305B1C"/>
    <w:rsid w:val="0031075E"/>
    <w:rsid w:val="00315DD7"/>
    <w:rsid w:val="00320369"/>
    <w:rsid w:val="003513A7"/>
    <w:rsid w:val="00360404"/>
    <w:rsid w:val="00370239"/>
    <w:rsid w:val="00372B49"/>
    <w:rsid w:val="00376978"/>
    <w:rsid w:val="00390BF6"/>
    <w:rsid w:val="003A434F"/>
    <w:rsid w:val="003A48B7"/>
    <w:rsid w:val="003E5D41"/>
    <w:rsid w:val="004025DB"/>
    <w:rsid w:val="004073B9"/>
    <w:rsid w:val="004310D3"/>
    <w:rsid w:val="004349A2"/>
    <w:rsid w:val="00440E57"/>
    <w:rsid w:val="0046495C"/>
    <w:rsid w:val="004749CC"/>
    <w:rsid w:val="004B4A0D"/>
    <w:rsid w:val="004B5034"/>
    <w:rsid w:val="004B5FEC"/>
    <w:rsid w:val="004C3E32"/>
    <w:rsid w:val="00502244"/>
    <w:rsid w:val="005122D6"/>
    <w:rsid w:val="005237EC"/>
    <w:rsid w:val="00542ADF"/>
    <w:rsid w:val="00553147"/>
    <w:rsid w:val="005A3BC2"/>
    <w:rsid w:val="005B7136"/>
    <w:rsid w:val="005B7E88"/>
    <w:rsid w:val="005C690A"/>
    <w:rsid w:val="00610787"/>
    <w:rsid w:val="0065535B"/>
    <w:rsid w:val="00664425"/>
    <w:rsid w:val="00667E39"/>
    <w:rsid w:val="00681CA3"/>
    <w:rsid w:val="0069794E"/>
    <w:rsid w:val="006B7AC3"/>
    <w:rsid w:val="006C416A"/>
    <w:rsid w:val="006E3D11"/>
    <w:rsid w:val="00702EB1"/>
    <w:rsid w:val="00702F0E"/>
    <w:rsid w:val="00703FF4"/>
    <w:rsid w:val="00722E57"/>
    <w:rsid w:val="00751BAA"/>
    <w:rsid w:val="007602CF"/>
    <w:rsid w:val="00765BE2"/>
    <w:rsid w:val="007975F3"/>
    <w:rsid w:val="007A0F38"/>
    <w:rsid w:val="007A4C6F"/>
    <w:rsid w:val="007C2F13"/>
    <w:rsid w:val="007D4B0A"/>
    <w:rsid w:val="00800AD1"/>
    <w:rsid w:val="0080258A"/>
    <w:rsid w:val="00802597"/>
    <w:rsid w:val="008046B2"/>
    <w:rsid w:val="008056B2"/>
    <w:rsid w:val="00806D95"/>
    <w:rsid w:val="00815427"/>
    <w:rsid w:val="0085468B"/>
    <w:rsid w:val="00867438"/>
    <w:rsid w:val="0089653C"/>
    <w:rsid w:val="008A4B20"/>
    <w:rsid w:val="008C3C16"/>
    <w:rsid w:val="008D2701"/>
    <w:rsid w:val="008D5A28"/>
    <w:rsid w:val="008F1DE8"/>
    <w:rsid w:val="008F4A74"/>
    <w:rsid w:val="00917E91"/>
    <w:rsid w:val="00956AA0"/>
    <w:rsid w:val="009B0AB2"/>
    <w:rsid w:val="009C6567"/>
    <w:rsid w:val="009D7C35"/>
    <w:rsid w:val="00A37DBD"/>
    <w:rsid w:val="00A4584F"/>
    <w:rsid w:val="00A624DB"/>
    <w:rsid w:val="00A635DD"/>
    <w:rsid w:val="00AA64FA"/>
    <w:rsid w:val="00AC7B4A"/>
    <w:rsid w:val="00AC7E26"/>
    <w:rsid w:val="00AF5466"/>
    <w:rsid w:val="00B00A94"/>
    <w:rsid w:val="00B1010C"/>
    <w:rsid w:val="00B174B7"/>
    <w:rsid w:val="00B42B38"/>
    <w:rsid w:val="00B63C2F"/>
    <w:rsid w:val="00B76A1D"/>
    <w:rsid w:val="00B8215F"/>
    <w:rsid w:val="00BA36BA"/>
    <w:rsid w:val="00BA679F"/>
    <w:rsid w:val="00BB23F2"/>
    <w:rsid w:val="00BB2C89"/>
    <w:rsid w:val="00BF1F0E"/>
    <w:rsid w:val="00BF214E"/>
    <w:rsid w:val="00C03D7F"/>
    <w:rsid w:val="00C13392"/>
    <w:rsid w:val="00C24500"/>
    <w:rsid w:val="00C3398F"/>
    <w:rsid w:val="00C44D2D"/>
    <w:rsid w:val="00C71141"/>
    <w:rsid w:val="00C74113"/>
    <w:rsid w:val="00C87899"/>
    <w:rsid w:val="00C90D6D"/>
    <w:rsid w:val="00D14054"/>
    <w:rsid w:val="00D15750"/>
    <w:rsid w:val="00D36C6B"/>
    <w:rsid w:val="00D5564E"/>
    <w:rsid w:val="00D652B1"/>
    <w:rsid w:val="00D67A95"/>
    <w:rsid w:val="00D74088"/>
    <w:rsid w:val="00DE6A34"/>
    <w:rsid w:val="00DF49D3"/>
    <w:rsid w:val="00E1110E"/>
    <w:rsid w:val="00E15E31"/>
    <w:rsid w:val="00E46D5E"/>
    <w:rsid w:val="00E512CF"/>
    <w:rsid w:val="00E54883"/>
    <w:rsid w:val="00E70D83"/>
    <w:rsid w:val="00E84D5B"/>
    <w:rsid w:val="00E942F2"/>
    <w:rsid w:val="00EA3FF3"/>
    <w:rsid w:val="00F11B18"/>
    <w:rsid w:val="00F1729E"/>
    <w:rsid w:val="00F6070B"/>
    <w:rsid w:val="00FB693B"/>
    <w:rsid w:val="00FC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2036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F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9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4C6F"/>
    <w:pPr>
      <w:ind w:left="720"/>
      <w:contextualSpacing/>
    </w:pPr>
  </w:style>
  <w:style w:type="paragraph" w:customStyle="1" w:styleId="ConsPlusTitle">
    <w:name w:val="ConsPlusTitle"/>
    <w:rsid w:val="00956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rsid w:val="00956AA0"/>
    <w:pPr>
      <w:widowControl w:val="0"/>
      <w:autoSpaceDE w:val="0"/>
      <w:autoSpaceDN w:val="0"/>
      <w:adjustRightInd w:val="0"/>
      <w:spacing w:before="680" w:after="0" w:line="260" w:lineRule="auto"/>
      <w:ind w:right="4600"/>
    </w:pPr>
    <w:rPr>
      <w:rFonts w:ascii="Times New Roman" w:eastAsia="Times New Roman" w:hAnsi="Times New Roman" w:cs="Times New Roman"/>
      <w:sz w:val="24"/>
    </w:rPr>
  </w:style>
  <w:style w:type="character" w:customStyle="1" w:styleId="aa">
    <w:name w:val="Основной текст Знак"/>
    <w:basedOn w:val="a0"/>
    <w:link w:val="a9"/>
    <w:rsid w:val="00956AA0"/>
    <w:rPr>
      <w:rFonts w:ascii="Times New Roman" w:eastAsia="Times New Roman" w:hAnsi="Times New Roman" w:cs="Times New Roman"/>
      <w:sz w:val="24"/>
    </w:rPr>
  </w:style>
  <w:style w:type="character" w:customStyle="1" w:styleId="a5">
    <w:name w:val="Без интервала Знак"/>
    <w:link w:val="a4"/>
    <w:uiPriority w:val="1"/>
    <w:rsid w:val="00956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E5840-4D85-4273-AD44-A2173FB1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59</cp:revision>
  <cp:lastPrinted>2019-03-06T09:23:00Z</cp:lastPrinted>
  <dcterms:created xsi:type="dcterms:W3CDTF">2011-12-26T12:24:00Z</dcterms:created>
  <dcterms:modified xsi:type="dcterms:W3CDTF">2020-05-12T09:11:00Z</dcterms:modified>
</cp:coreProperties>
</file>