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B2" w:rsidRPr="00CB50B2" w:rsidRDefault="00CB50B2" w:rsidP="00CB5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ru-RU"/>
        </w:rPr>
      </w:pPr>
      <w:bookmarkStart w:id="0" w:name="_GoBack"/>
      <w:bookmarkEnd w:id="0"/>
      <w:r w:rsidRPr="00CB50B2"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ru-RU"/>
        </w:rPr>
        <w:t>Памятка об ответственном обращении с животными Закон-498-ФЗ</w:t>
      </w:r>
    </w:p>
    <w:p w:rsidR="00CB50B2" w:rsidRPr="006C4455" w:rsidRDefault="00CB50B2" w:rsidP="00CB5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F4758"/>
          <w:sz w:val="28"/>
          <w:szCs w:val="28"/>
          <w:lang w:eastAsia="ru-RU"/>
        </w:rPr>
      </w:pPr>
    </w:p>
    <w:p w:rsidR="00CB50B2" w:rsidRPr="006C4455" w:rsidRDefault="00CB50B2" w:rsidP="00CB5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C44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Федеральный закон от 27.12.2018 № 498-ФЗ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6C4455">
        <w:rPr>
          <w:rFonts w:ascii="Times New Roman" w:eastAsia="Times New Roman" w:hAnsi="Times New Roman"/>
          <w:b/>
          <w:sz w:val="28"/>
          <w:szCs w:val="28"/>
          <w:lang w:eastAsia="ru-RU"/>
        </w:rPr>
        <w:t>Об ответственном обращении с животными и о внесении изменений в отдельные законодательные акты Росси</w:t>
      </w:r>
      <w:r w:rsidRPr="006C4455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6C4455">
        <w:rPr>
          <w:rFonts w:ascii="Times New Roman" w:eastAsia="Times New Roman" w:hAnsi="Times New Roman"/>
          <w:b/>
          <w:sz w:val="28"/>
          <w:szCs w:val="28"/>
          <w:lang w:eastAsia="ru-RU"/>
        </w:rPr>
        <w:t>ской Федерации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C44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proofErr w:type="gramEnd"/>
    </w:p>
    <w:p w:rsidR="00CB50B2" w:rsidRPr="006C4455" w:rsidRDefault="00CB50B2" w:rsidP="00CB5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Согласно статье 9 Федерального закона № 498-ФЗ к общим требованиям к соде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жанию животных их владельцами относятся:</w:t>
      </w:r>
    </w:p>
    <w:p w:rsidR="00CB50B2" w:rsidRPr="006C4455" w:rsidRDefault="00CB50B2" w:rsidP="00CB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1) обеспечение надлежащего ухода за животными;</w:t>
      </w:r>
    </w:p>
    <w:p w:rsidR="00CB50B2" w:rsidRPr="006C4455" w:rsidRDefault="00CB50B2" w:rsidP="00CB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2) обеспечение своевременного оказания животным ветеринарной помощи и своевр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конов и иных нормативных правовых актов Российской Федерации, регулирующих о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ношения в области ветеринарии;</w:t>
      </w:r>
    </w:p>
    <w:p w:rsidR="00CB50B2" w:rsidRPr="006C4455" w:rsidRDefault="00CB50B2" w:rsidP="00CB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3) принятие мер по предотвращению появления нежелательного потомства у животных;</w:t>
      </w:r>
    </w:p>
    <w:p w:rsidR="00CB50B2" w:rsidRPr="006C4455" w:rsidRDefault="00CB50B2" w:rsidP="00CB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CB50B2" w:rsidRPr="006C4455" w:rsidRDefault="00CB50B2" w:rsidP="00CB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5) осуществление обращения с биологическими отходами в соответствии с законод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тельством Российской Федерации.</w:t>
      </w:r>
    </w:p>
    <w:p w:rsidR="00CB50B2" w:rsidRPr="006C4455" w:rsidRDefault="00CB50B2" w:rsidP="00CB5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В случае отказа от права собственности на животное или невозможности его дал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CB50B2" w:rsidRPr="006C4455" w:rsidRDefault="00CB50B2" w:rsidP="00CB5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Статьей 13 Федерального закона № 498-ФЗ установлены требования к содержанию домашних животных:</w:t>
      </w:r>
    </w:p>
    <w:p w:rsidR="00CB50B2" w:rsidRPr="006C4455" w:rsidRDefault="00CB50B2" w:rsidP="00CB5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При содержании домашних животных их владельцам необходимо соблюдать о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щие требования к содержанию животных, а также права и законные интересы лиц, пр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живающих в многоквартирном доме, в помещениях которого содержатся домашние ж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вотные.</w:t>
      </w:r>
    </w:p>
    <w:p w:rsidR="00CB50B2" w:rsidRPr="006C4455" w:rsidRDefault="00CB50B2" w:rsidP="00CB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            Не допускается использование домашних животных в предпринимательской де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тельности, за исключением случаев, установленных Правительством Российской Фед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рации.</w:t>
      </w:r>
    </w:p>
    <w:p w:rsidR="00CB50B2" w:rsidRPr="006C4455" w:rsidRDefault="00CB50B2" w:rsidP="00CB5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домашних животных в местах содержания животных опр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 xml:space="preserve">деляется </w:t>
      </w:r>
      <w:proofErr w:type="gramStart"/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исходя из возможности владельца обеспечивать</w:t>
      </w:r>
      <w:proofErr w:type="gramEnd"/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животным условия, соотве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ствующие ветеринарным нормам и правилам, а также с учетом соблюдения санитарно-эпидемиологических правил и нормативов.</w:t>
      </w:r>
    </w:p>
    <w:p w:rsidR="00CB50B2" w:rsidRPr="006C4455" w:rsidRDefault="00CB50B2" w:rsidP="00CB5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B50B2" w:rsidRPr="006C4455" w:rsidRDefault="00CB50B2" w:rsidP="00CB5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CB50B2" w:rsidRPr="006C4455" w:rsidRDefault="00CB50B2" w:rsidP="00CB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B50B2" w:rsidRPr="006C4455" w:rsidRDefault="00CB50B2" w:rsidP="00CB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обеспечивать уборку продуктов жизнедеятельности животного в местах и на террит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риях общего пользования;</w:t>
      </w:r>
    </w:p>
    <w:p w:rsidR="00CB50B2" w:rsidRPr="006C4455" w:rsidRDefault="00CB50B2" w:rsidP="00CB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3) не допускать выгул животного вне мест, разрешенных решением органа местного с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моуправления для выгула животных.</w:t>
      </w:r>
    </w:p>
    <w:p w:rsidR="00CB50B2" w:rsidRPr="006C4455" w:rsidRDefault="00CB50B2" w:rsidP="00CB5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Выгул потенциально опасной собаки без намордника и поводка независимо от м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ной собаки на праве собственности или ином законном основании. О наличии этой соб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ки должна быть сделана предупреждающая надпись при входе на данную территорию.</w:t>
      </w:r>
    </w:p>
    <w:p w:rsidR="00CB50B2" w:rsidRPr="006C4455" w:rsidRDefault="00CB50B2" w:rsidP="00CB5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sz w:val="28"/>
          <w:szCs w:val="28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CB50B2" w:rsidRPr="006C4455" w:rsidRDefault="00CB50B2" w:rsidP="00CB50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F4758"/>
          <w:sz w:val="28"/>
          <w:szCs w:val="28"/>
          <w:lang w:eastAsia="ru-RU"/>
        </w:rPr>
      </w:pPr>
      <w:r w:rsidRPr="006C4455">
        <w:rPr>
          <w:rFonts w:ascii="Times New Roman" w:eastAsia="Times New Roman" w:hAnsi="Times New Roman"/>
          <w:color w:val="3F4758"/>
          <w:sz w:val="28"/>
          <w:szCs w:val="28"/>
          <w:lang w:eastAsia="ru-RU"/>
        </w:rPr>
        <w:t> </w:t>
      </w:r>
    </w:p>
    <w:p w:rsidR="00CB50B2" w:rsidRDefault="00CB50B2" w:rsidP="00CB5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0B2" w:rsidRDefault="00CB50B2" w:rsidP="00CB5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0B2" w:rsidRDefault="00CB50B2" w:rsidP="00CB5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0B2" w:rsidRDefault="00CB50B2" w:rsidP="00CB5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0B2" w:rsidRDefault="00CB50B2" w:rsidP="00CB50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325819" w:rsidRDefault="00151EF3"/>
    <w:sectPr w:rsidR="00325819" w:rsidSect="00CB50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B2"/>
    <w:rsid w:val="00151EF3"/>
    <w:rsid w:val="00662790"/>
    <w:rsid w:val="00895579"/>
    <w:rsid w:val="00C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operuser</cp:lastModifiedBy>
  <cp:revision>2</cp:revision>
  <cp:lastPrinted>2022-08-11T20:33:00Z</cp:lastPrinted>
  <dcterms:created xsi:type="dcterms:W3CDTF">2024-03-14T11:37:00Z</dcterms:created>
  <dcterms:modified xsi:type="dcterms:W3CDTF">2024-03-14T11:37:00Z</dcterms:modified>
</cp:coreProperties>
</file>